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2B" w:rsidRDefault="00B1405C" w:rsidP="00831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1405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B7EA8">
        <w:rPr>
          <w:rFonts w:ascii="Times New Roman" w:hAnsi="Times New Roman" w:cs="Times New Roman"/>
          <w:sz w:val="28"/>
          <w:szCs w:val="28"/>
        </w:rPr>
        <w:t>разделом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 Порядка проведения государственной итоговой аттестации по образовательным программам основного общего образования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баллами.</w:t>
      </w:r>
    </w:p>
    <w:p w:rsidR="00B1405C" w:rsidRDefault="00B1405C" w:rsidP="00831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Конфликтная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</w:t>
      </w:r>
      <w:r w:rsidR="008310EB">
        <w:rPr>
          <w:rFonts w:ascii="Times New Roman" w:hAnsi="Times New Roman" w:cs="Times New Roman"/>
          <w:sz w:val="28"/>
          <w:szCs w:val="28"/>
        </w:rPr>
        <w:t>стоящего Порядка или неправильным оформлением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0EB">
        <w:rPr>
          <w:rFonts w:ascii="Times New Roman" w:hAnsi="Times New Roman" w:cs="Times New Roman"/>
          <w:sz w:val="28"/>
          <w:szCs w:val="28"/>
        </w:rPr>
        <w:t xml:space="preserve">экзаменационной работы. </w:t>
      </w:r>
    </w:p>
    <w:p w:rsidR="008310EB" w:rsidRDefault="008310EB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45DA">
        <w:rPr>
          <w:rFonts w:ascii="Times New Roman" w:hAnsi="Times New Roman" w:cs="Times New Roman"/>
          <w:sz w:val="28"/>
          <w:szCs w:val="28"/>
        </w:rPr>
        <w:t xml:space="preserve"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 </w:t>
      </w:r>
    </w:p>
    <w:p w:rsidR="009A45DA" w:rsidRDefault="009A45DA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работ предметными комиссиями, протоколы устных ответов, устные ответы на аудионосителях, а также сведения о лицах, присутствовавших в ППЭ, иные сведения о соблюдении  Порядка. </w:t>
      </w:r>
    </w:p>
    <w:p w:rsidR="009A45DA" w:rsidRDefault="009A45DA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9A45DA" w:rsidRDefault="009A45DA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рассмотрении апелляции также могут присутствовать:</w:t>
      </w:r>
    </w:p>
    <w:p w:rsidR="009A45DA" w:rsidRDefault="009A45DA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ГЭК – по решению председателя ГЭК;</w:t>
      </w:r>
    </w:p>
    <w:p w:rsidR="009A45DA" w:rsidRDefault="009A45DA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аккредитованные общественные наблюдатели;</w:t>
      </w:r>
    </w:p>
    <w:p w:rsidR="009A45DA" w:rsidRDefault="009A45DA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лица Рособрнадзора, иные лица, определенные Рособрнадзором, а также должностные лица органа исполнительной власт</w:t>
      </w:r>
      <w:r w:rsidR="007A75DB">
        <w:rPr>
          <w:rFonts w:ascii="Times New Roman" w:hAnsi="Times New Roman" w:cs="Times New Roman"/>
          <w:sz w:val="28"/>
          <w:szCs w:val="28"/>
        </w:rPr>
        <w:t>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7A75DB" w:rsidRDefault="007A75DB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Рассмотрение апелляции проводится в спокойной и доброжелательной обстановке.</w:t>
      </w:r>
    </w:p>
    <w:p w:rsidR="007A75DB" w:rsidRDefault="007A75DB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Конфликтная комиссия не позднее,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7A75DB" w:rsidRDefault="007A75DB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3EDE">
        <w:rPr>
          <w:rFonts w:ascii="Times New Roman" w:hAnsi="Times New Roman" w:cs="Times New Roman"/>
          <w:sz w:val="28"/>
          <w:szCs w:val="28"/>
        </w:rPr>
        <w:t>Апелляцию о нарушении Порядка проведения государственной итоговой аттестации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663EDE" w:rsidRDefault="00965F37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проверки изложенных в апелляции сведений о нарушении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конфликтную комиссию.</w:t>
      </w:r>
    </w:p>
    <w:p w:rsidR="00965F37" w:rsidRDefault="00965F37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0C22">
        <w:rPr>
          <w:rFonts w:ascii="Times New Roman" w:hAnsi="Times New Roman" w:cs="Times New Roman"/>
          <w:sz w:val="28"/>
          <w:szCs w:val="28"/>
        </w:rPr>
        <w:t>При рассмотрении апелляции</w:t>
      </w:r>
      <w:r w:rsidR="00715DE8">
        <w:rPr>
          <w:rFonts w:ascii="Times New Roman" w:hAnsi="Times New Roman" w:cs="Times New Roman"/>
          <w:sz w:val="28"/>
          <w:szCs w:val="28"/>
        </w:rPr>
        <w:t xml:space="preserve"> о нарушении Порядка конфликтная комиссия рассматривает апелляцию, заключение о результатах проверки и выносит одно из решений:</w:t>
      </w:r>
    </w:p>
    <w:p w:rsidR="00715DE8" w:rsidRDefault="00715DE8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отклонении апелляции;</w:t>
      </w:r>
    </w:p>
    <w:p w:rsidR="00715DE8" w:rsidRDefault="00715DE8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удовлетворении апелляции.</w:t>
      </w:r>
    </w:p>
    <w:p w:rsidR="00280868" w:rsidRDefault="00715DE8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удовлетворении апелляции о нарушении Порядка результат экзамена, по процедуре </w:t>
      </w:r>
      <w:r w:rsidR="00280868">
        <w:rPr>
          <w:rFonts w:ascii="Times New Roman" w:hAnsi="Times New Roman" w:cs="Times New Roman"/>
          <w:sz w:val="28"/>
          <w:szCs w:val="28"/>
        </w:rPr>
        <w:t xml:space="preserve">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 </w:t>
      </w:r>
    </w:p>
    <w:p w:rsidR="00280868" w:rsidRDefault="00280868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Конфликтная комиссия рассматривает апелляцию о нарушении Порядка в течение двух рабочих дней, следующих за днем ее поступления в конфликтную комиссию.</w:t>
      </w:r>
    </w:p>
    <w:p w:rsidR="00715DE8" w:rsidRDefault="00280868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5F9A">
        <w:rPr>
          <w:rFonts w:ascii="Times New Roman" w:hAnsi="Times New Roman" w:cs="Times New Roman"/>
          <w:sz w:val="28"/>
          <w:szCs w:val="28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п.71 Порядка, подается в течение двух рабочих дней, следующих за официальным днем объявления результатов ГИА по соответствующему учебному предмету. </w:t>
      </w:r>
    </w:p>
    <w:p w:rsidR="000D5F9A" w:rsidRDefault="000D5F9A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291">
        <w:rPr>
          <w:rFonts w:ascii="Times New Roman" w:hAnsi="Times New Roman" w:cs="Times New Roman"/>
          <w:sz w:val="28"/>
          <w:szCs w:val="28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принявшей </w:t>
      </w:r>
      <w:r w:rsidR="00EC2291">
        <w:rPr>
          <w:rFonts w:ascii="Times New Roman" w:hAnsi="Times New Roman" w:cs="Times New Roman"/>
          <w:sz w:val="28"/>
          <w:szCs w:val="28"/>
        </w:rPr>
        <w:lastRenderedPageBreak/>
        <w:t>апелляцию, передает ее в конфликтную комиссию в течение одного рабочего дня после ее получения.</w:t>
      </w:r>
    </w:p>
    <w:p w:rsidR="00EC2291" w:rsidRDefault="00EC2291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5524">
        <w:rPr>
          <w:rFonts w:ascii="Times New Roman" w:hAnsi="Times New Roman" w:cs="Times New Roman"/>
          <w:sz w:val="28"/>
          <w:szCs w:val="28"/>
        </w:rPr>
        <w:t>По решению ОИВ, учредителя, загранучреждения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275524" w:rsidRDefault="00275524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112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</w:t>
      </w:r>
      <w:r w:rsidR="00361088">
        <w:rPr>
          <w:rFonts w:ascii="Times New Roman" w:hAnsi="Times New Roman" w:cs="Times New Roman"/>
          <w:sz w:val="28"/>
          <w:szCs w:val="28"/>
        </w:rPr>
        <w:t xml:space="preserve">с выставленными баллами. </w:t>
      </w:r>
    </w:p>
    <w:p w:rsidR="00361088" w:rsidRDefault="00361088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CAE">
        <w:rPr>
          <w:rFonts w:ascii="Times New Roman" w:hAnsi="Times New Roman" w:cs="Times New Roman"/>
          <w:sz w:val="28"/>
          <w:szCs w:val="28"/>
        </w:rPr>
        <w:t xml:space="preserve">Указанные материалы предъявляются участнику ГИА (при его участии в рассмотрении апелляции). </w:t>
      </w:r>
      <w:proofErr w:type="gramStart"/>
      <w:r w:rsidR="00657CAE">
        <w:rPr>
          <w:rFonts w:ascii="Times New Roman" w:hAnsi="Times New Roman" w:cs="Times New Roman"/>
          <w:sz w:val="28"/>
          <w:szCs w:val="28"/>
        </w:rPr>
        <w:t xml:space="preserve"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 </w:t>
      </w:r>
      <w:proofErr w:type="gramEnd"/>
    </w:p>
    <w:p w:rsidR="00657CAE" w:rsidRDefault="00657CAE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0B9">
        <w:rPr>
          <w:rFonts w:ascii="Times New Roman" w:hAnsi="Times New Roman" w:cs="Times New Roman"/>
          <w:sz w:val="28"/>
          <w:szCs w:val="28"/>
        </w:rPr>
        <w:t xml:space="preserve">До заседания конфликтной комиссии по рассмотрению апелляции о несогласии с выставленными баллами конфликтная комиссия </w:t>
      </w:r>
      <w:r w:rsidR="00444C00">
        <w:rPr>
          <w:rFonts w:ascii="Times New Roman" w:hAnsi="Times New Roman" w:cs="Times New Roman"/>
          <w:sz w:val="28"/>
          <w:szCs w:val="28"/>
        </w:rPr>
        <w:t>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444C00" w:rsidRDefault="00444C00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5B6C">
        <w:rPr>
          <w:rFonts w:ascii="Times New Roman" w:hAnsi="Times New Roman" w:cs="Times New Roman"/>
          <w:sz w:val="28"/>
          <w:szCs w:val="28"/>
        </w:rPr>
        <w:t xml:space="preserve"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:rsidR="00B13CEC" w:rsidRDefault="00B13CEC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измениться как в сторону увеличения, так и в сторону уменьшения количества баллов.</w:t>
      </w:r>
    </w:p>
    <w:p w:rsidR="00B13CEC" w:rsidRDefault="00B13CEC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Конфликтная комиссия рассматривает апелляцию о несогласии с выставленными </w:t>
      </w:r>
      <w:r w:rsidR="00FC47D7">
        <w:rPr>
          <w:rFonts w:ascii="Times New Roman" w:hAnsi="Times New Roman" w:cs="Times New Roman"/>
          <w:sz w:val="28"/>
          <w:szCs w:val="28"/>
        </w:rPr>
        <w:t xml:space="preserve">баллами в течение четырех рабочих дней, следующих за днем ее поступления в конфликтную комиссию. </w:t>
      </w:r>
    </w:p>
    <w:p w:rsidR="00FC47D7" w:rsidRDefault="00FC47D7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FC47D7" w:rsidRDefault="00FC47D7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298C">
        <w:rPr>
          <w:rFonts w:ascii="Times New Roman" w:hAnsi="Times New Roman" w:cs="Times New Roman"/>
          <w:sz w:val="28"/>
          <w:szCs w:val="28"/>
        </w:rPr>
        <w:t xml:space="preserve"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 </w:t>
      </w:r>
    </w:p>
    <w:p w:rsidR="00CD4FF3" w:rsidRPr="00B1405C" w:rsidRDefault="00CD4FF3" w:rsidP="009A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FF3" w:rsidRPr="00B1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64"/>
    <w:rsid w:val="00065AFC"/>
    <w:rsid w:val="000B7EA8"/>
    <w:rsid w:val="000D5B6C"/>
    <w:rsid w:val="000D5F9A"/>
    <w:rsid w:val="00184D62"/>
    <w:rsid w:val="00200C22"/>
    <w:rsid w:val="00275524"/>
    <w:rsid w:val="00280868"/>
    <w:rsid w:val="002C70B9"/>
    <w:rsid w:val="00361088"/>
    <w:rsid w:val="00444C00"/>
    <w:rsid w:val="00657CAE"/>
    <w:rsid w:val="00663EDE"/>
    <w:rsid w:val="00715DE8"/>
    <w:rsid w:val="007A75DB"/>
    <w:rsid w:val="008310EB"/>
    <w:rsid w:val="00965F37"/>
    <w:rsid w:val="009A45DA"/>
    <w:rsid w:val="00B13CEC"/>
    <w:rsid w:val="00B1405C"/>
    <w:rsid w:val="00CD4FF3"/>
    <w:rsid w:val="00D84A64"/>
    <w:rsid w:val="00EC2291"/>
    <w:rsid w:val="00F15958"/>
    <w:rsid w:val="00F31D2B"/>
    <w:rsid w:val="00FB1112"/>
    <w:rsid w:val="00FC47D7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8957-93E8-4FAF-B7B3-A18D8B16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26</cp:revision>
  <dcterms:created xsi:type="dcterms:W3CDTF">2021-04-15T09:04:00Z</dcterms:created>
  <dcterms:modified xsi:type="dcterms:W3CDTF">2021-04-15T12:28:00Z</dcterms:modified>
</cp:coreProperties>
</file>